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BA" w:rsidRDefault="00651C99">
      <w:r>
        <w:t>Kérdések tanulmányhoz:</w:t>
      </w:r>
      <w:r w:rsidR="00631C32">
        <w:t xml:space="preserve"> 2017</w:t>
      </w:r>
      <w:bookmarkStart w:id="0" w:name="_GoBack"/>
      <w:bookmarkEnd w:id="0"/>
    </w:p>
    <w:p w:rsidR="00651C99" w:rsidRDefault="00651C99"/>
    <w:p w:rsidR="00631C32" w:rsidRDefault="00651C99" w:rsidP="00651C99">
      <w:pPr>
        <w:pStyle w:val="Listaszerbekezds"/>
        <w:numPr>
          <w:ilvl w:val="0"/>
          <w:numId w:val="1"/>
        </w:numPr>
      </w:pPr>
      <w:r>
        <w:t>Németország atomenergia nélkül?</w:t>
      </w:r>
      <w:r w:rsidR="00316DB3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Magyarország energiaellátásának alternatívái?</w:t>
      </w:r>
      <w:r w:rsidR="00316DB3">
        <w:t xml:space="preserve"> </w:t>
      </w:r>
      <w:r w:rsidR="00631C32">
        <w:t xml:space="preserve"> Soós András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Az amerikai és európai palagáz szerepe a jövőben?</w:t>
      </w:r>
      <w:r w:rsidR="00316DB3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Az atomenergia jövőbeni szerepe?</w:t>
      </w:r>
      <w:r w:rsidR="00316DB3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fejlődés energiaellátási korlátai?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Az entrópia és a „</w:t>
      </w:r>
      <w:proofErr w:type="spellStart"/>
      <w:r>
        <w:t>hőhalál</w:t>
      </w:r>
      <w:proofErr w:type="spellEnd"/>
      <w:r>
        <w:t>” kérdése?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megújuló energiaforrások szerepe most és a jövőben?</w:t>
      </w:r>
      <w:r w:rsidR="00173889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hatékony energiatárolás kérdései?</w:t>
      </w:r>
      <w:r w:rsidR="00631C32">
        <w:t xml:space="preserve"> Hajnal Ádám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hatékony nagytávolságú energiaszállítás kérdései?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kőolaj szerepe, tartalékok, kilátások?</w:t>
      </w:r>
      <w:r w:rsidR="002F31E5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földgáz szerepe, jövője?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Gázhidrátok, szénágyi metán szerepe,</w:t>
      </w:r>
      <w:r w:rsidR="00B45185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Tüzelőanyag cellák szerepe?</w:t>
      </w:r>
      <w:r w:rsidR="00316DB3">
        <w:t xml:space="preserve"> </w:t>
      </w:r>
      <w:r w:rsidR="00631C32">
        <w:t>Szécsényi Andrea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Nagymélységi geotermikus energia szerepe?</w:t>
      </w:r>
      <w:r w:rsidR="00316DB3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Meleg és hidegfúzió szerepe?</w:t>
      </w:r>
      <w:r w:rsidR="00316DB3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Energiamező és nullponti energia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Energiaátalakítás és környezetszennyezés (a hő is) kérdése?</w:t>
      </w:r>
      <w:r w:rsidR="00173889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A jövő motorhajtó anyagai?</w:t>
      </w:r>
      <w:r w:rsidR="00316DB3">
        <w:t xml:space="preserve"> 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Új napenergia hasznosítási eljárások?</w:t>
      </w:r>
    </w:p>
    <w:p w:rsidR="00651C99" w:rsidRDefault="00651C99" w:rsidP="00651C99">
      <w:pPr>
        <w:pStyle w:val="Listaszerbekezds"/>
        <w:numPr>
          <w:ilvl w:val="0"/>
          <w:numId w:val="1"/>
        </w:numPr>
      </w:pPr>
      <w:r>
        <w:t>Várható-e energiakrízis?</w:t>
      </w:r>
    </w:p>
    <w:p w:rsidR="00173889" w:rsidRDefault="00173889" w:rsidP="00651C99">
      <w:pPr>
        <w:pStyle w:val="Listaszerbekezds"/>
        <w:numPr>
          <w:ilvl w:val="0"/>
          <w:numId w:val="1"/>
        </w:numPr>
      </w:pPr>
      <w:r>
        <w:t xml:space="preserve">Energiatermelés mikro </w:t>
      </w:r>
      <w:proofErr w:type="spellStart"/>
      <w:r>
        <w:t>algákkal-</w:t>
      </w:r>
      <w:proofErr w:type="spellEnd"/>
    </w:p>
    <w:sectPr w:rsidR="0017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F2EC4"/>
    <w:multiLevelType w:val="hybridMultilevel"/>
    <w:tmpl w:val="B0AC6D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99"/>
    <w:rsid w:val="001330F3"/>
    <w:rsid w:val="00173889"/>
    <w:rsid w:val="002F31E5"/>
    <w:rsid w:val="00316DB3"/>
    <w:rsid w:val="00334CFD"/>
    <w:rsid w:val="00595F9B"/>
    <w:rsid w:val="006020F2"/>
    <w:rsid w:val="00625BD5"/>
    <w:rsid w:val="00631C32"/>
    <w:rsid w:val="00651C99"/>
    <w:rsid w:val="00967F5A"/>
    <w:rsid w:val="00AA20A7"/>
    <w:rsid w:val="00B45185"/>
    <w:rsid w:val="00BB5B0A"/>
    <w:rsid w:val="00C15694"/>
    <w:rsid w:val="00D36613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A382-7477-4A34-BD42-0CEA478A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patzay györgy</dc:creator>
  <cp:keywords/>
  <dc:description/>
  <cp:lastModifiedBy>patzay györgy</cp:lastModifiedBy>
  <cp:revision>2</cp:revision>
  <dcterms:created xsi:type="dcterms:W3CDTF">2017-02-09T13:46:00Z</dcterms:created>
  <dcterms:modified xsi:type="dcterms:W3CDTF">2017-02-09T13:46:00Z</dcterms:modified>
</cp:coreProperties>
</file>